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83"/>
        <w:gridCol w:w="3261"/>
      </w:tblGrid>
      <w:tr w:rsidR="005F5F8D" w:rsidRPr="001C726E" w:rsidTr="006B5342">
        <w:trPr>
          <w:cantSplit/>
          <w:trHeight w:val="57"/>
        </w:trPr>
        <w:tc>
          <w:tcPr>
            <w:tcW w:w="1134" w:type="dxa"/>
            <w:vMerge w:val="restart"/>
            <w:vAlign w:val="center"/>
          </w:tcPr>
          <w:p w:rsidR="005F5F8D" w:rsidRPr="001C726E" w:rsidRDefault="005F5F8D" w:rsidP="006B5342">
            <w:pPr>
              <w:pStyle w:val="3"/>
              <w:rPr>
                <w:sz w:val="24"/>
                <w:lang w:val="en-US"/>
              </w:rPr>
            </w:pPr>
            <w:r w:rsidRPr="001C726E">
              <w:rPr>
                <w:noProof/>
                <w:sz w:val="24"/>
              </w:rPr>
              <w:drawing>
                <wp:inline distT="0" distB="0" distL="0" distR="0">
                  <wp:extent cx="584200" cy="603250"/>
                  <wp:effectExtent l="19050" t="0" r="6350" b="0"/>
                  <wp:docPr id="6" name="Εικόνα 6" descr="logo DEYA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DEYA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5F5F8D" w:rsidRPr="001C726E" w:rsidRDefault="005F5F8D" w:rsidP="006B5342">
            <w:pPr>
              <w:pStyle w:val="3"/>
              <w:rPr>
                <w:b w:val="0"/>
                <w:bCs w:val="0"/>
                <w:szCs w:val="28"/>
              </w:rPr>
            </w:pPr>
            <w:r w:rsidRPr="001C726E">
              <w:rPr>
                <w:b w:val="0"/>
                <w:bCs w:val="0"/>
                <w:szCs w:val="28"/>
              </w:rPr>
              <w:t>ΕΛΛΗΝΙΚΗ ΔΗΜΟΚΡΑΤΙΑ</w:t>
            </w:r>
          </w:p>
          <w:p w:rsidR="005F5F8D" w:rsidRPr="001C726E" w:rsidRDefault="005F5F8D" w:rsidP="006B5342">
            <w:pPr>
              <w:rPr>
                <w:b/>
              </w:rPr>
            </w:pPr>
            <w:r w:rsidRPr="001C726E">
              <w:rPr>
                <w:b/>
              </w:rPr>
              <w:t xml:space="preserve">ΠΕΡΙΦΕΡΕΙΑ </w:t>
            </w:r>
          </w:p>
          <w:p w:rsidR="005F5F8D" w:rsidRPr="001C726E" w:rsidRDefault="005F5F8D" w:rsidP="006B5342">
            <w:pPr>
              <w:rPr>
                <w:b/>
              </w:rPr>
            </w:pPr>
            <w:r w:rsidRPr="001C726E">
              <w:rPr>
                <w:b/>
              </w:rPr>
              <w:t>ΔΥΤΙΚΗΣ ΕΛΛΑΔΟΣ</w:t>
            </w:r>
          </w:p>
          <w:p w:rsidR="005F5F8D" w:rsidRPr="001C726E" w:rsidRDefault="005F5F8D" w:rsidP="006B5342">
            <w:pPr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ΔΗΜΟΤΙΚΗ ΕΠΙΧΕΙΡΗΣΗ ΥΔΡΕΥΣΗΣ - ΑΠΟΧΕΤΕΥΣΗΣ ΑΓΡΙΝΙΟΥ</w:t>
            </w:r>
          </w:p>
        </w:tc>
        <w:tc>
          <w:tcPr>
            <w:tcW w:w="283" w:type="dxa"/>
          </w:tcPr>
          <w:p w:rsidR="005F5F8D" w:rsidRPr="001C726E" w:rsidRDefault="005F5F8D" w:rsidP="006B5342">
            <w:pPr>
              <w:rPr>
                <w:b/>
              </w:rPr>
            </w:pPr>
          </w:p>
        </w:tc>
        <w:tc>
          <w:tcPr>
            <w:tcW w:w="3261" w:type="dxa"/>
          </w:tcPr>
          <w:p w:rsidR="005F5F8D" w:rsidRPr="001C726E" w:rsidRDefault="005F5F8D" w:rsidP="006B5342">
            <w:pPr>
              <w:rPr>
                <w:b/>
              </w:rPr>
            </w:pPr>
          </w:p>
        </w:tc>
      </w:tr>
      <w:tr w:rsidR="005F5F8D" w:rsidRPr="001C726E" w:rsidTr="006B5342">
        <w:trPr>
          <w:cantSplit/>
          <w:trHeight w:val="160"/>
        </w:trPr>
        <w:tc>
          <w:tcPr>
            <w:tcW w:w="1134" w:type="dxa"/>
            <w:vMerge/>
          </w:tcPr>
          <w:p w:rsidR="005F5F8D" w:rsidRPr="001C726E" w:rsidRDefault="005F5F8D" w:rsidP="006B5342">
            <w:pPr>
              <w:jc w:val="both"/>
              <w:rPr>
                <w:b/>
              </w:rPr>
            </w:pPr>
          </w:p>
        </w:tc>
        <w:tc>
          <w:tcPr>
            <w:tcW w:w="4111" w:type="dxa"/>
            <w:vMerge/>
          </w:tcPr>
          <w:p w:rsidR="005F5F8D" w:rsidRPr="001C726E" w:rsidRDefault="005F5F8D" w:rsidP="006B5342">
            <w:pPr>
              <w:rPr>
                <w:b/>
              </w:rPr>
            </w:pPr>
          </w:p>
        </w:tc>
        <w:tc>
          <w:tcPr>
            <w:tcW w:w="283" w:type="dxa"/>
          </w:tcPr>
          <w:p w:rsidR="005F5F8D" w:rsidRPr="001C726E" w:rsidRDefault="005F5F8D" w:rsidP="006B5342">
            <w:pPr>
              <w:rPr>
                <w:bCs/>
              </w:rPr>
            </w:pPr>
          </w:p>
        </w:tc>
        <w:tc>
          <w:tcPr>
            <w:tcW w:w="3261" w:type="dxa"/>
          </w:tcPr>
          <w:p w:rsidR="005F5F8D" w:rsidRPr="001C726E" w:rsidRDefault="00C32FA7" w:rsidP="006B5342">
            <w:pPr>
              <w:rPr>
                <w:b/>
              </w:rPr>
            </w:pPr>
            <w:bookmarkStart w:id="0" w:name="OLE_LINK9"/>
            <w:bookmarkStart w:id="1" w:name="OLE_LINK10"/>
            <w:bookmarkStart w:id="2" w:name="OLE_LINK11"/>
            <w:r w:rsidRPr="008D0114">
              <w:rPr>
                <w:bCs/>
                <w:i/>
                <w:sz w:val="22"/>
                <w:szCs w:val="22"/>
              </w:rPr>
              <w:t>Προμήθεια ιδιοκατασκευών μηχανουργείου</w:t>
            </w:r>
            <w:bookmarkEnd w:id="0"/>
            <w:bookmarkEnd w:id="1"/>
            <w:bookmarkEnd w:id="2"/>
          </w:p>
        </w:tc>
      </w:tr>
      <w:tr w:rsidR="005F5F8D" w:rsidRPr="001C726E" w:rsidTr="006B5342">
        <w:trPr>
          <w:cantSplit/>
          <w:trHeight w:val="1090"/>
        </w:trPr>
        <w:tc>
          <w:tcPr>
            <w:tcW w:w="1134" w:type="dxa"/>
            <w:vMerge/>
          </w:tcPr>
          <w:p w:rsidR="005F5F8D" w:rsidRPr="001C726E" w:rsidRDefault="005F5F8D" w:rsidP="006B5342">
            <w:pPr>
              <w:jc w:val="both"/>
              <w:rPr>
                <w:b/>
              </w:rPr>
            </w:pPr>
          </w:p>
        </w:tc>
        <w:tc>
          <w:tcPr>
            <w:tcW w:w="4111" w:type="dxa"/>
            <w:vMerge/>
          </w:tcPr>
          <w:p w:rsidR="005F5F8D" w:rsidRPr="001C726E" w:rsidRDefault="005F5F8D" w:rsidP="006B5342">
            <w:pPr>
              <w:rPr>
                <w:b/>
              </w:rPr>
            </w:pPr>
          </w:p>
        </w:tc>
        <w:tc>
          <w:tcPr>
            <w:tcW w:w="283" w:type="dxa"/>
          </w:tcPr>
          <w:p w:rsidR="005F5F8D" w:rsidRPr="001C726E" w:rsidRDefault="005F5F8D" w:rsidP="006B534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1" w:type="dxa"/>
          </w:tcPr>
          <w:p w:rsidR="005F5F8D" w:rsidRPr="001C726E" w:rsidRDefault="005F5F8D" w:rsidP="00C32FA7">
            <w:pPr>
              <w:pStyle w:val="a3"/>
            </w:pPr>
            <w:r w:rsidRPr="001C726E">
              <w:rPr>
                <w:bCs/>
                <w:sz w:val="22"/>
                <w:szCs w:val="22"/>
              </w:rPr>
              <w:t xml:space="preserve">Προϋπολογισμός: </w:t>
            </w:r>
            <w:r w:rsidR="00C32FA7">
              <w:rPr>
                <w:b/>
              </w:rPr>
              <w:t>10.000,00</w:t>
            </w:r>
            <w:r w:rsidRPr="001C726E">
              <w:rPr>
                <w:bCs/>
                <w:sz w:val="22"/>
                <w:szCs w:val="22"/>
              </w:rPr>
              <w:t>€ (</w:t>
            </w:r>
            <w:r>
              <w:rPr>
                <w:bCs/>
                <w:sz w:val="22"/>
                <w:szCs w:val="22"/>
              </w:rPr>
              <w:t>πλέον</w:t>
            </w:r>
            <w:r w:rsidRPr="001C726E">
              <w:rPr>
                <w:bCs/>
                <w:sz w:val="22"/>
                <w:szCs w:val="22"/>
              </w:rPr>
              <w:t xml:space="preserve"> Φ.Π.Α. 24%)</w:t>
            </w:r>
          </w:p>
        </w:tc>
      </w:tr>
    </w:tbl>
    <w:p w:rsidR="005F5F8D" w:rsidRPr="001C726E" w:rsidRDefault="005F5F8D" w:rsidP="005F5F8D">
      <w:pPr>
        <w:pStyle w:val="6"/>
        <w:pBdr>
          <w:bottom w:val="single" w:sz="4" w:space="1" w:color="auto"/>
        </w:pBdr>
        <w:jc w:val="center"/>
        <w:rPr>
          <w:bCs w:val="0"/>
        </w:rPr>
      </w:pPr>
    </w:p>
    <w:p w:rsidR="005F5F8D" w:rsidRPr="001C726E" w:rsidRDefault="005F5F8D" w:rsidP="005F5F8D">
      <w:pPr>
        <w:pStyle w:val="6"/>
        <w:pBdr>
          <w:bottom w:val="single" w:sz="4" w:space="1" w:color="auto"/>
        </w:pBdr>
        <w:jc w:val="center"/>
      </w:pPr>
      <w:r w:rsidRPr="001C726E">
        <w:rPr>
          <w:bCs w:val="0"/>
        </w:rPr>
        <w:t>ΕΝΤΥΠΟ ΟΙΚΟΝΟΜΙΚΗΣ ΠΡΟΣΦΟΡΑΣ</w:t>
      </w:r>
    </w:p>
    <w:p w:rsidR="005F5F8D" w:rsidRPr="001C726E" w:rsidRDefault="005F5F8D" w:rsidP="005F5F8D"/>
    <w:tbl>
      <w:tblPr>
        <w:tblW w:w="1046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643"/>
        <w:gridCol w:w="2442"/>
        <w:gridCol w:w="1200"/>
        <w:gridCol w:w="1210"/>
        <w:gridCol w:w="2551"/>
        <w:gridCol w:w="986"/>
        <w:gridCol w:w="1410"/>
        <w:gridCol w:w="8"/>
      </w:tblGrid>
      <w:tr w:rsidR="005C1C1F" w:rsidRPr="001C726E" w:rsidTr="00C23E0C">
        <w:trPr>
          <w:gridBefore w:val="1"/>
          <w:wBefore w:w="14" w:type="dxa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C1F" w:rsidRPr="001C726E" w:rsidRDefault="005C1C1F" w:rsidP="006B5342">
            <w:pPr>
              <w:jc w:val="center"/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C1F" w:rsidRPr="001C726E" w:rsidRDefault="005C1C1F" w:rsidP="006B5342">
            <w:pPr>
              <w:jc w:val="center"/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Περιγραφή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C1F" w:rsidRPr="001C726E" w:rsidRDefault="005C1C1F" w:rsidP="006B5342">
            <w:pPr>
              <w:tabs>
                <w:tab w:val="left" w:pos="3640"/>
              </w:tabs>
              <w:jc w:val="center"/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C1F" w:rsidRPr="001C726E" w:rsidRDefault="005C1C1F" w:rsidP="006B5342">
            <w:pPr>
              <w:tabs>
                <w:tab w:val="left" w:pos="3640"/>
              </w:tabs>
              <w:jc w:val="center"/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Ποσότητα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1F" w:rsidRDefault="00FA7B00" w:rsidP="00160593">
            <w:pPr>
              <w:tabs>
                <w:tab w:val="left" w:pos="3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Παραγόμενη δαπάνη όπως θα διαμορφωθεί και εγκριθεί κατά περίπτωση μέσω καθορισμού των απαιτήσεων και των αναγραφομένων στην Τεχνική Έκθεση</w:t>
            </w:r>
          </w:p>
          <w:p w:rsidR="005C1C1F" w:rsidRDefault="005C1C1F" w:rsidP="006B5342">
            <w:pPr>
              <w:tabs>
                <w:tab w:val="left" w:pos="3640"/>
              </w:tabs>
              <w:jc w:val="center"/>
              <w:rPr>
                <w:b/>
                <w:bCs/>
              </w:rPr>
            </w:pPr>
          </w:p>
          <w:p w:rsidR="005C1C1F" w:rsidRPr="001C726E" w:rsidRDefault="005C1C1F" w:rsidP="006B5342">
            <w:pPr>
              <w:tabs>
                <w:tab w:val="left" w:pos="3640"/>
              </w:tabs>
              <w:jc w:val="center"/>
              <w:rPr>
                <w:b/>
                <w:bCs/>
              </w:rPr>
            </w:pPr>
          </w:p>
        </w:tc>
      </w:tr>
      <w:tr w:rsidR="00FA7B00" w:rsidRPr="001C726E" w:rsidTr="00425DE3">
        <w:trPr>
          <w:gridBefore w:val="1"/>
          <w:wBefore w:w="14" w:type="dxa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0" w:rsidRPr="001C726E" w:rsidRDefault="00FA7B00" w:rsidP="006B5342">
            <w:pPr>
              <w:jc w:val="center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Pr="001C726E" w:rsidRDefault="00FA7B00" w:rsidP="006B5342">
            <w:pPr>
              <w:rPr>
                <w:bCs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Pr="001C726E" w:rsidRDefault="00FA7B00" w:rsidP="006B5342">
            <w:pPr>
              <w:tabs>
                <w:tab w:val="left" w:pos="3640"/>
              </w:tabs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Pr="00C32FA7" w:rsidRDefault="00FA7B00" w:rsidP="006B5342">
            <w:pPr>
              <w:tabs>
                <w:tab w:val="left" w:pos="3640"/>
              </w:tabs>
              <w:jc w:val="center"/>
            </w:pP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Pr="00FA7B00" w:rsidRDefault="00FA7B00" w:rsidP="00FA7B00">
            <w:pPr>
              <w:tabs>
                <w:tab w:val="left" w:pos="3640"/>
              </w:tabs>
              <w:jc w:val="center"/>
              <w:rPr>
                <w:i/>
                <w:sz w:val="20"/>
                <w:szCs w:val="20"/>
              </w:rPr>
            </w:pPr>
            <w:r w:rsidRPr="00FA7B00">
              <w:rPr>
                <w:b/>
                <w:i/>
                <w:szCs w:val="20"/>
              </w:rPr>
              <w:t>ΑΠΟΔΟΧΗ</w:t>
            </w:r>
            <w:r w:rsidRPr="00FA7B00">
              <w:rPr>
                <w:i/>
                <w:sz w:val="20"/>
                <w:szCs w:val="20"/>
              </w:rPr>
              <w:t xml:space="preserve">,  </w:t>
            </w:r>
            <w:r w:rsidRPr="00FA7B00">
              <w:rPr>
                <w:i/>
              </w:rPr>
              <w:t>“αποδέχομαι</w:t>
            </w:r>
            <w:r w:rsidR="00C8663C" w:rsidRPr="00C8663C">
              <w:rPr>
                <w:i/>
              </w:rPr>
              <w:t>”</w:t>
            </w:r>
            <w:r w:rsidRPr="00FA7B00">
              <w:rPr>
                <w:i/>
              </w:rPr>
              <w:t xml:space="preserve"> για το σύνολο της προμήθειας ή μέρος αυτής έτσι όπως θα διαμορφωθεί μέσα από τις προβλέψεις της Τεχνικής Έκθεσης”</w:t>
            </w:r>
          </w:p>
        </w:tc>
      </w:tr>
      <w:tr w:rsidR="00FA7B00" w:rsidRPr="001C726E" w:rsidTr="00491FEE">
        <w:trPr>
          <w:gridBefore w:val="1"/>
          <w:wBefore w:w="14" w:type="dxa"/>
          <w:trHeight w:val="45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00" w:rsidRPr="001C726E" w:rsidRDefault="00FA7B00" w:rsidP="006B5342">
            <w:pPr>
              <w:jc w:val="center"/>
            </w:pPr>
            <w:r w:rsidRPr="001C726E">
              <w:rPr>
                <w:sz w:val="22"/>
                <w:szCs w:val="22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00" w:rsidRPr="00CC62FA" w:rsidRDefault="00FA7B00" w:rsidP="005F5F8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Σύνολο των εργασιών ικανοποιώντας τις απαιτήσεις της Τεχνικής Έκθεσης (χρόνοι – παράδοση κλπ)</w:t>
            </w:r>
          </w:p>
          <w:p w:rsidR="00FA7B00" w:rsidRPr="001C726E" w:rsidRDefault="00FA7B00" w:rsidP="006B5342">
            <w:pPr>
              <w:rPr>
                <w:bCs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00" w:rsidRPr="00CC62FA" w:rsidRDefault="00FA7B00" w:rsidP="00C32FA7">
            <w:pPr>
              <w:tabs>
                <w:tab w:val="left" w:pos="3640"/>
              </w:tabs>
              <w:jc w:val="center"/>
            </w:pPr>
            <w:r>
              <w:rPr>
                <w:sz w:val="22"/>
                <w:szCs w:val="22"/>
              </w:rPr>
              <w:t>Πλήρη κατασκευή (ως ζητηθεί – προταθεί – ελεγχθεί και εγκριθεί)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00" w:rsidRPr="007C29E3" w:rsidRDefault="007C29E3" w:rsidP="006B5342">
            <w:pPr>
              <w:tabs>
                <w:tab w:val="left" w:pos="3640"/>
              </w:tabs>
              <w:jc w:val="center"/>
            </w:pPr>
            <w:r w:rsidRPr="007C29E3">
              <w:rPr>
                <w:sz w:val="20"/>
                <w:szCs w:val="22"/>
              </w:rPr>
              <w:t>Ως καθοριστεί από τις προβλέψεις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Pr="001C726E" w:rsidRDefault="00FA7B00" w:rsidP="006B5342">
            <w:pPr>
              <w:tabs>
                <w:tab w:val="left" w:pos="3640"/>
              </w:tabs>
              <w:jc w:val="center"/>
            </w:pPr>
            <w:r>
              <w:t xml:space="preserve">ΝΑΙ 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Pr="001C726E" w:rsidRDefault="00FA7B00" w:rsidP="006B5342">
            <w:pPr>
              <w:tabs>
                <w:tab w:val="left" w:pos="3640"/>
              </w:tabs>
              <w:jc w:val="center"/>
            </w:pPr>
            <w:r>
              <w:t>ΟΧΙ</w:t>
            </w:r>
          </w:p>
        </w:tc>
      </w:tr>
      <w:tr w:rsidR="00FA7B00" w:rsidRPr="001C726E" w:rsidTr="00415DB6">
        <w:trPr>
          <w:gridBefore w:val="1"/>
          <w:wBefore w:w="14" w:type="dxa"/>
          <w:trHeight w:val="156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Pr="001C726E" w:rsidRDefault="00FA7B00" w:rsidP="006B5342">
            <w:pPr>
              <w:jc w:val="center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Default="00FA7B00" w:rsidP="005F5F8D">
            <w:pPr>
              <w:rPr>
                <w:bCs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Default="00FA7B00" w:rsidP="00C32FA7">
            <w:pPr>
              <w:tabs>
                <w:tab w:val="left" w:pos="3640"/>
              </w:tabs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00" w:rsidRDefault="00FA7B00" w:rsidP="006B5342">
            <w:pPr>
              <w:tabs>
                <w:tab w:val="left" w:pos="364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0" w:rsidRPr="00415DB6" w:rsidRDefault="00415DB6" w:rsidP="00FA7B00">
            <w:pPr>
              <w:tabs>
                <w:tab w:val="left" w:pos="3640"/>
              </w:tabs>
              <w:rPr>
                <w:lang w:val="en-US"/>
              </w:rPr>
            </w:pPr>
            <w:r w:rsidRPr="00415DB6">
              <w:rPr>
                <w:sz w:val="20"/>
              </w:rPr>
              <w:t xml:space="preserve">Αναγράψτε </w:t>
            </w:r>
            <w:r w:rsidRPr="00415DB6">
              <w:rPr>
                <w:sz w:val="20"/>
                <w:lang w:val="en-US"/>
              </w:rPr>
              <w:t>“NAI”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0" w:rsidRPr="001C726E" w:rsidRDefault="00415DB6" w:rsidP="00415DB6">
            <w:pPr>
              <w:tabs>
                <w:tab w:val="left" w:pos="3640"/>
              </w:tabs>
            </w:pPr>
            <w:r w:rsidRPr="00415DB6">
              <w:rPr>
                <w:sz w:val="20"/>
              </w:rPr>
              <w:t xml:space="preserve">Αναγράψτε </w:t>
            </w:r>
            <w:r w:rsidRPr="00415DB6">
              <w:rPr>
                <w:sz w:val="20"/>
                <w:lang w:val="en-US"/>
              </w:rPr>
              <w:t>“</w:t>
            </w:r>
            <w:r>
              <w:rPr>
                <w:sz w:val="20"/>
                <w:lang w:val="en-US"/>
              </w:rPr>
              <w:t>OXI</w:t>
            </w:r>
            <w:r w:rsidRPr="00415DB6">
              <w:rPr>
                <w:sz w:val="20"/>
                <w:lang w:val="en-US"/>
              </w:rPr>
              <w:t>”</w:t>
            </w:r>
          </w:p>
        </w:tc>
      </w:tr>
      <w:tr w:rsidR="005F5F8D" w:rsidRPr="001C726E" w:rsidTr="00FA7B00">
        <w:trPr>
          <w:gridAfter w:val="1"/>
          <w:wAfter w:w="8" w:type="dxa"/>
        </w:trPr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D" w:rsidRPr="001C726E" w:rsidRDefault="005F5F8D" w:rsidP="00FA7B00">
            <w:pPr>
              <w:tabs>
                <w:tab w:val="left" w:pos="3640"/>
              </w:tabs>
              <w:jc w:val="right"/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Σύνολο Καθαρής Αξίας</w:t>
            </w:r>
            <w:r w:rsidR="00415210">
              <w:rPr>
                <w:b/>
                <w:sz w:val="22"/>
                <w:szCs w:val="22"/>
              </w:rPr>
              <w:t xml:space="preserve"> </w:t>
            </w:r>
            <w:r w:rsidR="00FA7B00">
              <w:rPr>
                <w:b/>
                <w:sz w:val="22"/>
                <w:szCs w:val="22"/>
              </w:rPr>
              <w:t xml:space="preserve">συνόλου σύμβασης ή συμβάσεων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D" w:rsidRPr="001C726E" w:rsidRDefault="00FA7B00" w:rsidP="00FA7B00">
            <w:pPr>
              <w:tabs>
                <w:tab w:val="left" w:pos="3640"/>
              </w:tabs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5F5F8D" w:rsidRPr="001C726E" w:rsidTr="00FA7B00">
        <w:trPr>
          <w:gridAfter w:val="1"/>
          <w:wAfter w:w="8" w:type="dxa"/>
        </w:trPr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D" w:rsidRPr="001C726E" w:rsidRDefault="005F5F8D" w:rsidP="006B5342">
            <w:pPr>
              <w:tabs>
                <w:tab w:val="left" w:pos="3640"/>
              </w:tabs>
              <w:jc w:val="right"/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Φ.Π.Α. 24%</w:t>
            </w:r>
            <w:r w:rsidR="00415210">
              <w:rPr>
                <w:b/>
                <w:sz w:val="22"/>
                <w:szCs w:val="22"/>
              </w:rPr>
              <w:t xml:space="preserve"> με εφαρμογή της έκπτωσης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D" w:rsidRPr="001C726E" w:rsidRDefault="00FA7B00" w:rsidP="00FA7B00">
            <w:pPr>
              <w:tabs>
                <w:tab w:val="left" w:pos="3640"/>
              </w:tabs>
              <w:rPr>
                <w:b/>
              </w:rPr>
            </w:pPr>
            <w:r>
              <w:rPr>
                <w:b/>
              </w:rPr>
              <w:t xml:space="preserve">  2.400,00</w:t>
            </w:r>
          </w:p>
        </w:tc>
      </w:tr>
      <w:tr w:rsidR="005F5F8D" w:rsidRPr="001C726E" w:rsidTr="00FA7B00">
        <w:trPr>
          <w:gridAfter w:val="1"/>
          <w:wAfter w:w="8" w:type="dxa"/>
        </w:trPr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D" w:rsidRPr="001C726E" w:rsidRDefault="005F5F8D" w:rsidP="006B5342">
            <w:pPr>
              <w:tabs>
                <w:tab w:val="left" w:pos="3640"/>
              </w:tabs>
              <w:jc w:val="right"/>
              <w:rPr>
                <w:b/>
              </w:rPr>
            </w:pPr>
            <w:r w:rsidRPr="001C726E">
              <w:rPr>
                <w:b/>
                <w:sz w:val="22"/>
                <w:szCs w:val="22"/>
              </w:rPr>
              <w:t>Σύνολο με Φ.Π.Α.</w:t>
            </w:r>
            <w:r w:rsidR="00415210">
              <w:rPr>
                <w:b/>
                <w:sz w:val="22"/>
                <w:szCs w:val="22"/>
              </w:rPr>
              <w:t xml:space="preserve"> με εφαρμογή της έκπτωσης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D" w:rsidRPr="001C726E" w:rsidRDefault="00FA7B00" w:rsidP="00FA7B00">
            <w:pPr>
              <w:tabs>
                <w:tab w:val="left" w:pos="3640"/>
              </w:tabs>
              <w:rPr>
                <w:b/>
              </w:rPr>
            </w:pPr>
            <w:r>
              <w:rPr>
                <w:b/>
              </w:rPr>
              <w:t>12.400,00</w:t>
            </w:r>
          </w:p>
        </w:tc>
      </w:tr>
    </w:tbl>
    <w:p w:rsidR="005F5F8D" w:rsidRPr="001C726E" w:rsidRDefault="005F5F8D" w:rsidP="005F5F8D">
      <w:pPr>
        <w:tabs>
          <w:tab w:val="left" w:pos="3660"/>
        </w:tabs>
        <w:jc w:val="both"/>
      </w:pPr>
    </w:p>
    <w:p w:rsidR="005F5F8D" w:rsidRPr="001C726E" w:rsidRDefault="005F5F8D" w:rsidP="005F5F8D">
      <w:pPr>
        <w:tabs>
          <w:tab w:val="left" w:pos="3660"/>
        </w:tabs>
        <w:jc w:val="both"/>
      </w:pPr>
    </w:p>
    <w:p w:rsidR="005F5F8D" w:rsidRPr="001C726E" w:rsidRDefault="005F5F8D" w:rsidP="005F5F8D">
      <w:pPr>
        <w:tabs>
          <w:tab w:val="left" w:pos="3660"/>
        </w:tabs>
        <w:jc w:val="both"/>
      </w:pPr>
    </w:p>
    <w:tbl>
      <w:tblPr>
        <w:tblpPr w:leftFromText="180" w:rightFromText="180" w:vertAnchor="text" w:horzAnchor="margin" w:tblpXSpec="center" w:tblpY="194"/>
        <w:tblW w:w="10348" w:type="dxa"/>
        <w:tblLook w:val="0000" w:firstRow="0" w:lastRow="0" w:firstColumn="0" w:lastColumn="0" w:noHBand="0" w:noVBand="0"/>
      </w:tblPr>
      <w:tblGrid>
        <w:gridCol w:w="3603"/>
        <w:gridCol w:w="2069"/>
        <w:gridCol w:w="4676"/>
      </w:tblGrid>
      <w:tr w:rsidR="005F5F8D" w:rsidRPr="001C726E" w:rsidTr="006B5342">
        <w:trPr>
          <w:trHeight w:val="32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F5F8D" w:rsidRPr="001C726E" w:rsidTr="006B5342">
        <w:tblPrEx>
          <w:tblCellMar>
            <w:right w:w="0" w:type="dxa"/>
          </w:tblCellMar>
        </w:tblPrEx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FA7B00">
            <w:pPr>
              <w:widowControl w:val="0"/>
              <w:jc w:val="center"/>
            </w:pPr>
            <w:r w:rsidRPr="001C726E">
              <w:rPr>
                <w:sz w:val="22"/>
                <w:szCs w:val="22"/>
              </w:rPr>
              <w:t>……….….., ……/….</w:t>
            </w:r>
            <w:r w:rsidRPr="001C726E">
              <w:rPr>
                <w:sz w:val="22"/>
                <w:szCs w:val="22"/>
                <w:lang w:val="en-US"/>
              </w:rPr>
              <w:t>.</w:t>
            </w:r>
            <w:r w:rsidRPr="001C726E">
              <w:rPr>
                <w:sz w:val="22"/>
                <w:szCs w:val="22"/>
              </w:rPr>
              <w:t>/20</w:t>
            </w:r>
            <w:r w:rsidR="00FA7B00">
              <w:rPr>
                <w:sz w:val="22"/>
                <w:szCs w:val="22"/>
              </w:rPr>
              <w:t>2</w:t>
            </w:r>
            <w:r w:rsidR="00491C87">
              <w:rPr>
                <w:sz w:val="22"/>
                <w:szCs w:val="22"/>
              </w:rPr>
              <w:t>…</w:t>
            </w:r>
            <w:bookmarkStart w:id="3" w:name="_GoBack"/>
            <w:bookmarkEnd w:id="3"/>
          </w:p>
        </w:tc>
      </w:tr>
      <w:tr w:rsidR="005F5F8D" w:rsidRPr="001C726E" w:rsidTr="006B5342">
        <w:tblPrEx>
          <w:tblCellMar>
            <w:right w:w="0" w:type="dxa"/>
          </w:tblCellMar>
        </w:tblPrEx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b/>
                <w:bCs/>
              </w:rPr>
            </w:pPr>
            <w:r w:rsidRPr="001C726E">
              <w:rPr>
                <w:b/>
                <w:bCs/>
                <w:sz w:val="22"/>
                <w:szCs w:val="22"/>
              </w:rPr>
              <w:t>Ο Προσφέρων</w:t>
            </w:r>
          </w:p>
        </w:tc>
      </w:tr>
      <w:tr w:rsidR="005F5F8D" w:rsidRPr="001C726E" w:rsidTr="006B5342">
        <w:tblPrEx>
          <w:tblCellMar>
            <w:right w:w="0" w:type="dxa"/>
          </w:tblCellMar>
        </w:tblPrEx>
        <w:trPr>
          <w:trHeight w:val="8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F5F8D" w:rsidRPr="001C726E" w:rsidRDefault="005F5F8D" w:rsidP="006B5342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</w:tr>
    </w:tbl>
    <w:p w:rsidR="005F5F8D" w:rsidRPr="001C726E" w:rsidRDefault="005F5F8D" w:rsidP="005F5F8D">
      <w:pPr>
        <w:tabs>
          <w:tab w:val="left" w:pos="3660"/>
        </w:tabs>
        <w:jc w:val="both"/>
      </w:pPr>
    </w:p>
    <w:p w:rsidR="005F5F8D" w:rsidRPr="001C726E" w:rsidRDefault="005F5F8D" w:rsidP="005F5F8D">
      <w:pPr>
        <w:autoSpaceDE w:val="0"/>
        <w:autoSpaceDN w:val="0"/>
        <w:adjustRightInd w:val="0"/>
        <w:jc w:val="both"/>
      </w:pPr>
    </w:p>
    <w:p w:rsidR="005F5F8D" w:rsidRPr="001C726E" w:rsidRDefault="005F5F8D" w:rsidP="005F5F8D">
      <w:pPr>
        <w:autoSpaceDE w:val="0"/>
        <w:autoSpaceDN w:val="0"/>
        <w:adjustRightInd w:val="0"/>
        <w:jc w:val="both"/>
      </w:pPr>
    </w:p>
    <w:p w:rsidR="005F5F8D" w:rsidRPr="001C726E" w:rsidRDefault="005F5F8D" w:rsidP="005F5F8D">
      <w:pPr>
        <w:autoSpaceDE w:val="0"/>
        <w:autoSpaceDN w:val="0"/>
        <w:adjustRightInd w:val="0"/>
        <w:jc w:val="both"/>
      </w:pPr>
    </w:p>
    <w:p w:rsidR="005F5F8D" w:rsidRPr="007C436F" w:rsidRDefault="005F5F8D" w:rsidP="005F5F8D">
      <w:pPr>
        <w:autoSpaceDE w:val="0"/>
        <w:autoSpaceDN w:val="0"/>
        <w:adjustRightInd w:val="0"/>
        <w:jc w:val="both"/>
      </w:pPr>
    </w:p>
    <w:p w:rsidR="00B67317" w:rsidRDefault="00B67317"/>
    <w:sectPr w:rsidR="00B67317" w:rsidSect="000D2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D1AB3"/>
    <w:multiLevelType w:val="hybridMultilevel"/>
    <w:tmpl w:val="1D2A4AF8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F8D"/>
    <w:rsid w:val="00160593"/>
    <w:rsid w:val="003C2085"/>
    <w:rsid w:val="00415210"/>
    <w:rsid w:val="00415DB6"/>
    <w:rsid w:val="00491C87"/>
    <w:rsid w:val="005C1C1F"/>
    <w:rsid w:val="005F5F8D"/>
    <w:rsid w:val="007C29E3"/>
    <w:rsid w:val="00B67317"/>
    <w:rsid w:val="00C32FA7"/>
    <w:rsid w:val="00C8663C"/>
    <w:rsid w:val="00CC62FA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A2A6-010E-474D-A7FE-DF68FE71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F5F8D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Char"/>
    <w:qFormat/>
    <w:rsid w:val="005F5F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F5F8D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5F5F8D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header"/>
    <w:basedOn w:val="a"/>
    <w:link w:val="Char"/>
    <w:rsid w:val="005F5F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F5F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F5F8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F5F8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16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ΘΕΜΗΣ</dc:creator>
  <cp:lastModifiedBy>deyaagr02</cp:lastModifiedBy>
  <cp:revision>10</cp:revision>
  <dcterms:created xsi:type="dcterms:W3CDTF">2020-05-13T09:06:00Z</dcterms:created>
  <dcterms:modified xsi:type="dcterms:W3CDTF">2021-12-23T10:12:00Z</dcterms:modified>
</cp:coreProperties>
</file>